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AB2" w:rsidRPr="008B0F9C" w:rsidRDefault="00190AB2" w:rsidP="00190AB2">
      <w:pPr>
        <w:pStyle w:val="Sinespaciado"/>
        <w:jc w:val="center"/>
        <w:rPr>
          <w:b/>
          <w:bCs/>
          <w:u w:val="single"/>
          <w:lang w:eastAsia="es-ES"/>
        </w:rPr>
      </w:pPr>
      <w:r>
        <w:rPr>
          <w:b/>
          <w:bCs/>
          <w:u w:val="single"/>
          <w:lang w:eastAsia="es-ES"/>
        </w:rPr>
        <w:t xml:space="preserve">BUROFAX </w:t>
      </w:r>
      <w:r w:rsidRPr="008B0F9C">
        <w:rPr>
          <w:b/>
          <w:bCs/>
          <w:u w:val="single"/>
          <w:lang w:eastAsia="es-ES"/>
        </w:rPr>
        <w:t>RECLAMACIÓN DE DEUDA</w:t>
      </w:r>
    </w:p>
    <w:p w:rsidR="00190AB2" w:rsidRDefault="00190AB2" w:rsidP="00190AB2">
      <w:pPr>
        <w:pStyle w:val="Sinespaciado"/>
        <w:jc w:val="both"/>
        <w:rPr>
          <w:b/>
          <w:bCs/>
          <w:sz w:val="18"/>
          <w:lang w:eastAsia="es-ES"/>
        </w:rPr>
      </w:pPr>
    </w:p>
    <w:p w:rsidR="00190AB2" w:rsidRDefault="00190AB2" w:rsidP="00190AB2">
      <w:pPr>
        <w:pStyle w:val="Sinespaciado"/>
        <w:jc w:val="both"/>
        <w:rPr>
          <w:b/>
          <w:bCs/>
          <w:sz w:val="18"/>
          <w:lang w:eastAsia="es-ES"/>
        </w:rPr>
      </w:pPr>
    </w:p>
    <w:p w:rsidR="00190AB2" w:rsidRDefault="00190AB2" w:rsidP="00190AB2">
      <w:pPr>
        <w:pStyle w:val="Sinespaciado"/>
        <w:jc w:val="both"/>
        <w:rPr>
          <w:b/>
          <w:bCs/>
          <w:sz w:val="18"/>
          <w:lang w:eastAsia="es-ES"/>
        </w:rPr>
      </w:pPr>
    </w:p>
    <w:p w:rsidR="00190AB2" w:rsidRPr="008B0F9C" w:rsidRDefault="00190AB2" w:rsidP="00190AB2">
      <w:pPr>
        <w:pStyle w:val="Sinespaciado"/>
        <w:jc w:val="both"/>
        <w:rPr>
          <w:i/>
          <w:sz w:val="16"/>
          <w:lang w:eastAsia="es-ES"/>
        </w:rPr>
      </w:pPr>
      <w:r w:rsidRPr="008B0F9C">
        <w:rPr>
          <w:b/>
          <w:bCs/>
          <w:sz w:val="18"/>
          <w:lang w:eastAsia="es-ES"/>
        </w:rPr>
        <w:t>REMITENTE:</w:t>
      </w:r>
      <w:r w:rsidRPr="008B0F9C">
        <w:rPr>
          <w:sz w:val="18"/>
          <w:lang w:eastAsia="es-ES"/>
        </w:rPr>
        <w:t xml:space="preserve"> </w:t>
      </w:r>
      <w:r w:rsidRPr="008B0F9C">
        <w:rPr>
          <w:i/>
          <w:sz w:val="16"/>
          <w:lang w:eastAsia="es-ES"/>
        </w:rPr>
        <w:t xml:space="preserve">Comunidad de Propietarios: </w:t>
      </w:r>
      <w:r w:rsidRPr="008B0F9C">
        <w:rPr>
          <w:i/>
          <w:sz w:val="16"/>
          <w:highlight w:val="lightGray"/>
          <w:lang w:eastAsia="es-ES"/>
        </w:rPr>
        <w:t xml:space="preserve">[Dirección completa del Edificio/Urbanización] En representación: [Nombre del </w:t>
      </w:r>
      <w:proofErr w:type="gramStart"/>
      <w:r w:rsidRPr="008B0F9C">
        <w:rPr>
          <w:i/>
          <w:sz w:val="16"/>
          <w:highlight w:val="lightGray"/>
          <w:lang w:eastAsia="es-ES"/>
        </w:rPr>
        <w:t>Presidente</w:t>
      </w:r>
      <w:proofErr w:type="gramEnd"/>
      <w:r w:rsidRPr="008B0F9C">
        <w:rPr>
          <w:i/>
          <w:sz w:val="16"/>
          <w:highlight w:val="lightGray"/>
          <w:lang w:eastAsia="es-ES"/>
        </w:rPr>
        <w:t xml:space="preserve"> o Administrador] [Dirección a efectos de notificaciones] [Código Postal, Localidad]</w:t>
      </w:r>
    </w:p>
    <w:p w:rsidR="00190AB2" w:rsidRDefault="00190AB2" w:rsidP="00190AB2">
      <w:pPr>
        <w:pStyle w:val="Sinespaciado"/>
        <w:jc w:val="both"/>
        <w:rPr>
          <w:b/>
          <w:bCs/>
          <w:sz w:val="18"/>
          <w:lang w:eastAsia="es-ES"/>
        </w:rPr>
      </w:pPr>
    </w:p>
    <w:p w:rsidR="00190AB2" w:rsidRPr="008B0F9C" w:rsidRDefault="00190AB2" w:rsidP="00190AB2">
      <w:pPr>
        <w:pStyle w:val="Sinespaciado"/>
        <w:jc w:val="both"/>
        <w:rPr>
          <w:i/>
          <w:sz w:val="16"/>
          <w:lang w:eastAsia="es-ES"/>
        </w:rPr>
      </w:pPr>
      <w:r w:rsidRPr="008B0F9C">
        <w:rPr>
          <w:b/>
          <w:bCs/>
          <w:sz w:val="18"/>
          <w:lang w:eastAsia="es-ES"/>
        </w:rPr>
        <w:t>DESTINATARIO:</w:t>
      </w:r>
      <w:r w:rsidRPr="008B0F9C">
        <w:rPr>
          <w:sz w:val="18"/>
          <w:lang w:eastAsia="es-ES"/>
        </w:rPr>
        <w:t xml:space="preserve"> </w:t>
      </w:r>
      <w:r w:rsidRPr="008B0F9C">
        <w:rPr>
          <w:i/>
          <w:sz w:val="16"/>
          <w:lang w:eastAsia="es-ES"/>
        </w:rPr>
        <w:t xml:space="preserve">D./Dña.: </w:t>
      </w:r>
      <w:r w:rsidRPr="008B0F9C">
        <w:rPr>
          <w:i/>
          <w:sz w:val="16"/>
          <w:highlight w:val="lightGray"/>
          <w:lang w:eastAsia="es-ES"/>
        </w:rPr>
        <w:t>[Nombre y Apellidos del propietario deudor] [Dirección del domicilio (si vive fuera del edificio) o la del piso deudor] [Código Postal, Localidad]</w:t>
      </w:r>
    </w:p>
    <w:p w:rsidR="00190AB2" w:rsidRDefault="00190AB2" w:rsidP="00190AB2">
      <w:pPr>
        <w:pStyle w:val="Sinespaciado"/>
        <w:jc w:val="both"/>
        <w:rPr>
          <w:b/>
          <w:bCs/>
          <w:sz w:val="18"/>
          <w:lang w:eastAsia="es-ES"/>
        </w:rPr>
      </w:pPr>
    </w:p>
    <w:p w:rsidR="00190AB2" w:rsidRDefault="00190AB2" w:rsidP="00190AB2">
      <w:pPr>
        <w:pStyle w:val="Sinespaciado"/>
        <w:jc w:val="both"/>
        <w:rPr>
          <w:sz w:val="18"/>
          <w:lang w:eastAsia="es-ES"/>
        </w:rPr>
      </w:pPr>
      <w:r w:rsidRPr="008B0F9C">
        <w:rPr>
          <w:b/>
          <w:bCs/>
          <w:sz w:val="18"/>
          <w:lang w:eastAsia="es-ES"/>
        </w:rPr>
        <w:t>FECHA:</w:t>
      </w:r>
      <w:r w:rsidRPr="008B0F9C">
        <w:rPr>
          <w:b/>
          <w:i/>
          <w:sz w:val="16"/>
          <w:lang w:eastAsia="es-ES"/>
        </w:rPr>
        <w:t xml:space="preserve"> </w:t>
      </w:r>
      <w:r w:rsidRPr="005F06ED">
        <w:rPr>
          <w:b/>
          <w:i/>
          <w:sz w:val="16"/>
          <w:highlight w:val="lightGray"/>
          <w:lang w:eastAsia="es-ES"/>
        </w:rPr>
        <w:fldChar w:fldCharType="begin"/>
      </w:r>
      <w:r w:rsidRPr="005F06ED">
        <w:rPr>
          <w:b/>
          <w:i/>
          <w:sz w:val="16"/>
          <w:highlight w:val="lightGray"/>
          <w:lang w:eastAsia="es-ES"/>
        </w:rPr>
        <w:instrText xml:space="preserve"> TIME \@ "d' de 'MMMM' de 'yyyy" </w:instrText>
      </w:r>
      <w:r w:rsidRPr="005F06ED">
        <w:rPr>
          <w:b/>
          <w:i/>
          <w:sz w:val="16"/>
          <w:highlight w:val="lightGray"/>
          <w:lang w:eastAsia="es-ES"/>
        </w:rPr>
        <w:fldChar w:fldCharType="separate"/>
      </w:r>
      <w:r>
        <w:rPr>
          <w:b/>
          <w:i/>
          <w:noProof/>
          <w:sz w:val="16"/>
          <w:highlight w:val="lightGray"/>
          <w:lang w:eastAsia="es-ES"/>
        </w:rPr>
        <w:t>1 de diciembre de 2025</w:t>
      </w:r>
      <w:r w:rsidRPr="005F06ED">
        <w:rPr>
          <w:b/>
          <w:i/>
          <w:sz w:val="16"/>
          <w:highlight w:val="lightGray"/>
          <w:lang w:eastAsia="es-ES"/>
        </w:rPr>
        <w:fldChar w:fldCharType="end"/>
      </w:r>
    </w:p>
    <w:p w:rsidR="00190AB2" w:rsidRDefault="00190AB2" w:rsidP="00190AB2">
      <w:pPr>
        <w:pStyle w:val="Sinespaciado"/>
        <w:jc w:val="both"/>
        <w:rPr>
          <w:b/>
          <w:bCs/>
          <w:sz w:val="18"/>
          <w:lang w:eastAsia="es-ES"/>
        </w:rPr>
      </w:pP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  <w:r w:rsidRPr="008B0F9C">
        <w:rPr>
          <w:b/>
          <w:bCs/>
          <w:sz w:val="18"/>
          <w:lang w:eastAsia="es-ES"/>
        </w:rPr>
        <w:t>ASUNTO: REQUERIMIENTO DE PAGO DE CUOTAS PENDIENTES – ÚLTIMO AVISO AMISTOSO</w:t>
      </w:r>
    </w:p>
    <w:p w:rsidR="00190AB2" w:rsidRDefault="00190AB2" w:rsidP="00190AB2">
      <w:pPr>
        <w:pStyle w:val="Sinespaciado"/>
        <w:jc w:val="both"/>
        <w:rPr>
          <w:sz w:val="18"/>
          <w:lang w:eastAsia="es-ES"/>
        </w:rPr>
      </w:pP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 xml:space="preserve">Estimado/a Sr./Sra. </w:t>
      </w:r>
      <w:r w:rsidRPr="008B0F9C">
        <w:rPr>
          <w:i/>
          <w:sz w:val="16"/>
          <w:highlight w:val="lightGray"/>
          <w:lang w:eastAsia="es-ES"/>
        </w:rPr>
        <w:t>[Apellido del Deudor</w:t>
      </w:r>
      <w:r w:rsidRPr="008B0F9C">
        <w:rPr>
          <w:i/>
          <w:sz w:val="16"/>
          <w:lang w:eastAsia="es-ES"/>
        </w:rPr>
        <w:t>]:</w:t>
      </w:r>
    </w:p>
    <w:p w:rsidR="00190AB2" w:rsidRDefault="00190AB2" w:rsidP="00190AB2">
      <w:pPr>
        <w:pStyle w:val="Sinespaciado"/>
        <w:jc w:val="both"/>
        <w:rPr>
          <w:sz w:val="18"/>
          <w:lang w:eastAsia="es-ES"/>
        </w:rPr>
      </w:pPr>
    </w:p>
    <w:p w:rsidR="00190AB2" w:rsidRPr="008B0F9C" w:rsidRDefault="00190AB2" w:rsidP="00190AB2">
      <w:pPr>
        <w:pStyle w:val="Sinespaciado"/>
        <w:ind w:firstLine="708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 xml:space="preserve">Me dirijo a usted en mi calidad de </w:t>
      </w:r>
      <w:r w:rsidRPr="008B0F9C">
        <w:rPr>
          <w:i/>
          <w:sz w:val="18"/>
          <w:lang w:eastAsia="es-ES"/>
        </w:rPr>
        <w:t>[</w:t>
      </w:r>
      <w:proofErr w:type="gramStart"/>
      <w:r w:rsidRPr="008B0F9C">
        <w:rPr>
          <w:i/>
          <w:sz w:val="18"/>
          <w:lang w:eastAsia="es-ES"/>
        </w:rPr>
        <w:t>Presidente</w:t>
      </w:r>
      <w:proofErr w:type="gramEnd"/>
      <w:r w:rsidRPr="008B0F9C">
        <w:rPr>
          <w:i/>
          <w:sz w:val="18"/>
          <w:lang w:eastAsia="es-ES"/>
        </w:rPr>
        <w:t>/Administrador]</w:t>
      </w:r>
      <w:r w:rsidRPr="008B0F9C">
        <w:rPr>
          <w:sz w:val="18"/>
          <w:lang w:eastAsia="es-ES"/>
        </w:rPr>
        <w:t xml:space="preserve"> de la Comunidad de Propietarios de la finca sita en </w:t>
      </w:r>
      <w:r w:rsidRPr="008B0F9C">
        <w:rPr>
          <w:i/>
          <w:sz w:val="16"/>
          <w:highlight w:val="lightGray"/>
          <w:lang w:eastAsia="es-ES"/>
        </w:rPr>
        <w:t>[Dirección del edificio</w:t>
      </w:r>
      <w:r w:rsidRPr="008B0F9C">
        <w:rPr>
          <w:sz w:val="18"/>
          <w:lang w:eastAsia="es-ES"/>
        </w:rPr>
        <w:t>], para informarle sobre la situación actual de su propiedad, correspondiente al [Piso/Puerta/Local].</w:t>
      </w:r>
    </w:p>
    <w:p w:rsidR="00190AB2" w:rsidRDefault="00190AB2" w:rsidP="00190AB2">
      <w:pPr>
        <w:pStyle w:val="Sinespaciado"/>
        <w:jc w:val="both"/>
        <w:rPr>
          <w:i/>
          <w:sz w:val="16"/>
          <w:lang w:eastAsia="es-ES"/>
        </w:rPr>
      </w:pPr>
      <w:r w:rsidRPr="008B0F9C">
        <w:rPr>
          <w:sz w:val="18"/>
          <w:lang w:eastAsia="es-ES"/>
        </w:rPr>
        <w:t xml:space="preserve">Tras revisar la contabilidad de la Comunidad, hemos constatado que, a fecha de hoy, constan impagados los recibos correspondientes a gastos comunes y/o derramas por un importe total de </w:t>
      </w:r>
      <w:r w:rsidRPr="008B0F9C">
        <w:rPr>
          <w:b/>
          <w:bCs/>
          <w:i/>
          <w:sz w:val="16"/>
          <w:highlight w:val="lightGray"/>
          <w:lang w:eastAsia="es-ES"/>
        </w:rPr>
        <w:t xml:space="preserve">[Escribir cantidad total en euros, </w:t>
      </w:r>
      <w:proofErr w:type="spellStart"/>
      <w:r w:rsidRPr="008B0F9C">
        <w:rPr>
          <w:b/>
          <w:bCs/>
          <w:i/>
          <w:sz w:val="16"/>
          <w:highlight w:val="lightGray"/>
          <w:lang w:eastAsia="es-ES"/>
        </w:rPr>
        <w:t>ej</w:t>
      </w:r>
      <w:proofErr w:type="spellEnd"/>
      <w:r w:rsidRPr="008B0F9C">
        <w:rPr>
          <w:b/>
          <w:bCs/>
          <w:i/>
          <w:sz w:val="16"/>
          <w:highlight w:val="lightGray"/>
          <w:lang w:eastAsia="es-ES"/>
        </w:rPr>
        <w:t>: 1.250,00 €]</w:t>
      </w:r>
      <w:r w:rsidRPr="008B0F9C">
        <w:rPr>
          <w:i/>
          <w:sz w:val="16"/>
          <w:highlight w:val="lightGray"/>
          <w:lang w:eastAsia="es-ES"/>
        </w:rPr>
        <w:t>.</w:t>
      </w:r>
    </w:p>
    <w:p w:rsidR="00190AB2" w:rsidRPr="008B0F9C" w:rsidRDefault="00190AB2" w:rsidP="00190AB2">
      <w:pPr>
        <w:pStyle w:val="Sinespaciado"/>
        <w:jc w:val="both"/>
        <w:rPr>
          <w:i/>
          <w:sz w:val="16"/>
          <w:lang w:eastAsia="es-ES"/>
        </w:rPr>
      </w:pP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>El desglose de la deuda es el siguiente:</w:t>
      </w:r>
    </w:p>
    <w:p w:rsidR="00190AB2" w:rsidRPr="008B0F9C" w:rsidRDefault="00190AB2" w:rsidP="00190AB2">
      <w:pPr>
        <w:pStyle w:val="Sinespaciado"/>
        <w:numPr>
          <w:ilvl w:val="0"/>
          <w:numId w:val="1"/>
        </w:numPr>
        <w:jc w:val="both"/>
        <w:rPr>
          <w:i/>
          <w:sz w:val="16"/>
          <w:highlight w:val="lightGray"/>
          <w:lang w:eastAsia="es-ES"/>
        </w:rPr>
      </w:pPr>
      <w:r w:rsidRPr="008B0F9C">
        <w:rPr>
          <w:b/>
          <w:bCs/>
          <w:sz w:val="18"/>
          <w:lang w:eastAsia="es-ES"/>
        </w:rPr>
        <w:t>Cuotas Ordinarias:</w:t>
      </w:r>
      <w:r w:rsidRPr="008B0F9C">
        <w:rPr>
          <w:sz w:val="18"/>
          <w:lang w:eastAsia="es-ES"/>
        </w:rPr>
        <w:t xml:space="preserve"> </w:t>
      </w:r>
      <w:r w:rsidRPr="008B0F9C">
        <w:rPr>
          <w:i/>
          <w:sz w:val="16"/>
          <w:highlight w:val="lightGray"/>
          <w:lang w:eastAsia="es-ES"/>
        </w:rPr>
        <w:t xml:space="preserve">[Meses impagados, </w:t>
      </w:r>
      <w:proofErr w:type="spellStart"/>
      <w:r w:rsidRPr="008B0F9C">
        <w:rPr>
          <w:i/>
          <w:sz w:val="16"/>
          <w:highlight w:val="lightGray"/>
          <w:lang w:eastAsia="es-ES"/>
        </w:rPr>
        <w:t>ej</w:t>
      </w:r>
      <w:proofErr w:type="spellEnd"/>
      <w:r w:rsidRPr="008B0F9C">
        <w:rPr>
          <w:i/>
          <w:sz w:val="16"/>
          <w:highlight w:val="lightGray"/>
          <w:lang w:eastAsia="es-ES"/>
        </w:rPr>
        <w:t xml:space="preserve">: Enero a </w:t>
      </w:r>
      <w:proofErr w:type="gramStart"/>
      <w:r w:rsidRPr="008B0F9C">
        <w:rPr>
          <w:i/>
          <w:sz w:val="16"/>
          <w:highlight w:val="lightGray"/>
          <w:lang w:eastAsia="es-ES"/>
        </w:rPr>
        <w:t>Junio</w:t>
      </w:r>
      <w:proofErr w:type="gramEnd"/>
      <w:r w:rsidRPr="008B0F9C">
        <w:rPr>
          <w:i/>
          <w:sz w:val="16"/>
          <w:highlight w:val="lightGray"/>
          <w:lang w:eastAsia="es-ES"/>
        </w:rPr>
        <w:t xml:space="preserve"> 2024] = [Importe] €</w:t>
      </w:r>
    </w:p>
    <w:p w:rsidR="00190AB2" w:rsidRPr="008B0F9C" w:rsidRDefault="00190AB2" w:rsidP="00190AB2">
      <w:pPr>
        <w:pStyle w:val="Sinespaciado"/>
        <w:numPr>
          <w:ilvl w:val="0"/>
          <w:numId w:val="1"/>
        </w:numPr>
        <w:jc w:val="both"/>
        <w:rPr>
          <w:sz w:val="18"/>
          <w:lang w:eastAsia="es-ES"/>
        </w:rPr>
      </w:pPr>
      <w:r w:rsidRPr="008B0F9C">
        <w:rPr>
          <w:b/>
          <w:bCs/>
          <w:sz w:val="18"/>
          <w:lang w:eastAsia="es-ES"/>
        </w:rPr>
        <w:t>Derramas / Fondos Extraordinarios:</w:t>
      </w:r>
      <w:r w:rsidRPr="008B0F9C">
        <w:rPr>
          <w:sz w:val="18"/>
          <w:lang w:eastAsia="es-ES"/>
        </w:rPr>
        <w:t xml:space="preserve"> </w:t>
      </w:r>
      <w:r w:rsidRPr="008B0F9C">
        <w:rPr>
          <w:i/>
          <w:sz w:val="16"/>
          <w:szCs w:val="16"/>
          <w:highlight w:val="lightGray"/>
          <w:lang w:eastAsia="es-ES"/>
        </w:rPr>
        <w:t>[Especificar concepto] = [Importe] €</w:t>
      </w:r>
    </w:p>
    <w:p w:rsidR="00190AB2" w:rsidRPr="008B0F9C" w:rsidRDefault="00190AB2" w:rsidP="00190AB2">
      <w:pPr>
        <w:pStyle w:val="Sinespaciado"/>
        <w:numPr>
          <w:ilvl w:val="0"/>
          <w:numId w:val="1"/>
        </w:numPr>
        <w:jc w:val="both"/>
        <w:rPr>
          <w:sz w:val="18"/>
          <w:lang w:eastAsia="es-ES"/>
        </w:rPr>
      </w:pPr>
      <w:r w:rsidRPr="008B0F9C">
        <w:rPr>
          <w:b/>
          <w:bCs/>
          <w:sz w:val="18"/>
          <w:lang w:eastAsia="es-ES"/>
        </w:rPr>
        <w:t>Gastos por devolución de recibos:</w:t>
      </w:r>
      <w:r w:rsidRPr="008B0F9C">
        <w:rPr>
          <w:sz w:val="18"/>
          <w:lang w:eastAsia="es-ES"/>
        </w:rPr>
        <w:t xml:space="preserve"> </w:t>
      </w:r>
      <w:r w:rsidRPr="008B0F9C">
        <w:rPr>
          <w:i/>
          <w:sz w:val="16"/>
          <w:highlight w:val="lightGray"/>
          <w:lang w:eastAsia="es-ES"/>
        </w:rPr>
        <w:t>= [Importe] €</w:t>
      </w:r>
    </w:p>
    <w:p w:rsidR="00190AB2" w:rsidRDefault="00190AB2" w:rsidP="00190AB2">
      <w:pPr>
        <w:pStyle w:val="Sinespaciado"/>
        <w:numPr>
          <w:ilvl w:val="0"/>
          <w:numId w:val="1"/>
        </w:numPr>
        <w:jc w:val="both"/>
        <w:rPr>
          <w:b/>
          <w:bCs/>
          <w:sz w:val="18"/>
          <w:lang w:eastAsia="es-ES"/>
        </w:rPr>
      </w:pPr>
      <w:proofErr w:type="gramStart"/>
      <w:r w:rsidRPr="008B0F9C">
        <w:rPr>
          <w:b/>
          <w:bCs/>
          <w:sz w:val="18"/>
          <w:lang w:eastAsia="es-ES"/>
        </w:rPr>
        <w:t>TOTAL</w:t>
      </w:r>
      <w:proofErr w:type="gramEnd"/>
      <w:r w:rsidRPr="008B0F9C">
        <w:rPr>
          <w:b/>
          <w:bCs/>
          <w:sz w:val="18"/>
          <w:lang w:eastAsia="es-ES"/>
        </w:rPr>
        <w:t xml:space="preserve"> A PAGAR:</w:t>
      </w:r>
      <w:r w:rsidRPr="008B0F9C">
        <w:rPr>
          <w:sz w:val="18"/>
          <w:lang w:eastAsia="es-ES"/>
        </w:rPr>
        <w:t xml:space="preserve"> </w:t>
      </w:r>
      <w:r w:rsidRPr="008B0F9C">
        <w:rPr>
          <w:bCs/>
          <w:i/>
          <w:sz w:val="16"/>
          <w:highlight w:val="lightGray"/>
          <w:lang w:eastAsia="es-ES"/>
        </w:rPr>
        <w:t>[Importe Total] €</w:t>
      </w: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</w:p>
    <w:p w:rsidR="00190AB2" w:rsidRPr="008B0F9C" w:rsidRDefault="00190AB2" w:rsidP="00190AB2">
      <w:pPr>
        <w:pStyle w:val="Sinespaciado"/>
        <w:ind w:firstLine="360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 xml:space="preserve">Le recordamos que, conforme al </w:t>
      </w:r>
      <w:r w:rsidRPr="008B0F9C">
        <w:rPr>
          <w:b/>
          <w:bCs/>
          <w:sz w:val="18"/>
          <w:lang w:eastAsia="es-ES"/>
        </w:rPr>
        <w:t>Artículo 9 de la Ley de Propiedad Horizontal</w:t>
      </w:r>
      <w:r w:rsidRPr="008B0F9C">
        <w:rPr>
          <w:sz w:val="18"/>
          <w:lang w:eastAsia="es-ES"/>
        </w:rPr>
        <w:t xml:space="preserve">, es obligación de todo propietario contribuir a los gastos generales para el adecuado sostenimiento del inmueble. Asimismo, le informamos que la liquidación de esta deuda fue debidamente aprobada y certificada en la Junta de Propietarios celebrada el pasado </w:t>
      </w:r>
      <w:r w:rsidRPr="008B0F9C">
        <w:rPr>
          <w:i/>
          <w:sz w:val="16"/>
          <w:highlight w:val="lightGray"/>
          <w:lang w:eastAsia="es-ES"/>
        </w:rPr>
        <w:t>[Fecha de la Junta].</w:t>
      </w:r>
    </w:p>
    <w:p w:rsidR="00190AB2" w:rsidRDefault="00190AB2" w:rsidP="00190AB2">
      <w:pPr>
        <w:pStyle w:val="Sinespaciado"/>
        <w:jc w:val="both"/>
        <w:rPr>
          <w:sz w:val="18"/>
          <w:lang w:eastAsia="es-ES"/>
        </w:rPr>
      </w:pPr>
    </w:p>
    <w:p w:rsidR="00190AB2" w:rsidRPr="008B0F9C" w:rsidRDefault="00190AB2" w:rsidP="00190AB2">
      <w:pPr>
        <w:pStyle w:val="Sinespaciado"/>
        <w:ind w:firstLine="360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 xml:space="preserve">La voluntad de esta Comunidad es resolver esta situación de manera amistosa y evitarle los gastos y molestias de un procedimiento judicial. Por ello, </w:t>
      </w:r>
      <w:r w:rsidRPr="008B0F9C">
        <w:rPr>
          <w:b/>
          <w:bCs/>
          <w:sz w:val="18"/>
          <w:lang w:eastAsia="es-ES"/>
        </w:rPr>
        <w:t xml:space="preserve">le requerimos formalmente para que proceda al abono de la citada cantidad en el plazo improrrogable de </w:t>
      </w:r>
      <w:r w:rsidRPr="008B0F9C">
        <w:rPr>
          <w:b/>
          <w:bCs/>
          <w:i/>
          <w:sz w:val="18"/>
          <w:highlight w:val="lightGray"/>
          <w:lang w:eastAsia="es-ES"/>
        </w:rPr>
        <w:t>[Plazo, normalmente 10 o 15]</w:t>
      </w:r>
      <w:r w:rsidRPr="008B0F9C">
        <w:rPr>
          <w:b/>
          <w:bCs/>
          <w:i/>
          <w:sz w:val="18"/>
          <w:lang w:eastAsia="es-ES"/>
        </w:rPr>
        <w:t xml:space="preserve"> </w:t>
      </w:r>
      <w:r w:rsidRPr="008B0F9C">
        <w:rPr>
          <w:b/>
          <w:bCs/>
          <w:sz w:val="18"/>
          <w:lang w:eastAsia="es-ES"/>
        </w:rPr>
        <w:t>días naturales</w:t>
      </w:r>
      <w:r w:rsidRPr="008B0F9C">
        <w:rPr>
          <w:sz w:val="18"/>
          <w:lang w:eastAsia="es-ES"/>
        </w:rPr>
        <w:t xml:space="preserve"> desde la recepción de esta notificación.</w:t>
      </w: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 xml:space="preserve">El ingreso deberá realizarse en la cuenta bancaria de la Comunidad: </w:t>
      </w:r>
      <w:r w:rsidRPr="008B0F9C">
        <w:rPr>
          <w:b/>
          <w:bCs/>
          <w:sz w:val="18"/>
          <w:lang w:eastAsia="es-ES"/>
        </w:rPr>
        <w:t>IBAN:</w:t>
      </w:r>
      <w:r w:rsidRPr="008B0F9C">
        <w:rPr>
          <w:sz w:val="18"/>
          <w:lang w:eastAsia="es-ES"/>
        </w:rPr>
        <w:t xml:space="preserve"> </w:t>
      </w:r>
      <w:r w:rsidRPr="008B0F9C">
        <w:rPr>
          <w:i/>
          <w:sz w:val="16"/>
          <w:highlight w:val="lightGray"/>
          <w:lang w:eastAsia="es-ES"/>
        </w:rPr>
        <w:t xml:space="preserve">[ESXX XXXX </w:t>
      </w:r>
      <w:proofErr w:type="spellStart"/>
      <w:r w:rsidRPr="008B0F9C">
        <w:rPr>
          <w:i/>
          <w:sz w:val="16"/>
          <w:highlight w:val="lightGray"/>
          <w:lang w:eastAsia="es-ES"/>
        </w:rPr>
        <w:t>XXXX</w:t>
      </w:r>
      <w:proofErr w:type="spellEnd"/>
      <w:r w:rsidRPr="008B0F9C">
        <w:rPr>
          <w:i/>
          <w:sz w:val="16"/>
          <w:highlight w:val="lightGray"/>
          <w:lang w:eastAsia="es-ES"/>
        </w:rPr>
        <w:t xml:space="preserve"> </w:t>
      </w:r>
      <w:proofErr w:type="spellStart"/>
      <w:r w:rsidRPr="008B0F9C">
        <w:rPr>
          <w:i/>
          <w:sz w:val="16"/>
          <w:highlight w:val="lightGray"/>
          <w:lang w:eastAsia="es-ES"/>
        </w:rPr>
        <w:t>XXXX</w:t>
      </w:r>
      <w:proofErr w:type="spellEnd"/>
      <w:r w:rsidRPr="008B0F9C">
        <w:rPr>
          <w:i/>
          <w:sz w:val="16"/>
          <w:highlight w:val="lightGray"/>
          <w:lang w:eastAsia="es-ES"/>
        </w:rPr>
        <w:t xml:space="preserve"> </w:t>
      </w:r>
      <w:proofErr w:type="spellStart"/>
      <w:r w:rsidRPr="008B0F9C">
        <w:rPr>
          <w:i/>
          <w:sz w:val="16"/>
          <w:highlight w:val="lightGray"/>
          <w:lang w:eastAsia="es-ES"/>
        </w:rPr>
        <w:t>XXXX</w:t>
      </w:r>
      <w:proofErr w:type="spellEnd"/>
      <w:r w:rsidRPr="008B0F9C">
        <w:rPr>
          <w:i/>
          <w:sz w:val="16"/>
          <w:highlight w:val="lightGray"/>
          <w:lang w:eastAsia="es-ES"/>
        </w:rPr>
        <w:t xml:space="preserve"> XXXX</w:t>
      </w:r>
      <w:r w:rsidRPr="008B0F9C">
        <w:rPr>
          <w:sz w:val="18"/>
          <w:highlight w:val="lightGray"/>
          <w:lang w:eastAsia="es-ES"/>
        </w:rPr>
        <w:t>]</w:t>
      </w:r>
      <w:r w:rsidRPr="008B0F9C">
        <w:rPr>
          <w:sz w:val="18"/>
          <w:lang w:eastAsia="es-ES"/>
        </w:rPr>
        <w:t xml:space="preserve"> </w:t>
      </w:r>
      <w:r w:rsidRPr="008B0F9C">
        <w:rPr>
          <w:b/>
          <w:bCs/>
          <w:sz w:val="18"/>
          <w:lang w:eastAsia="es-ES"/>
        </w:rPr>
        <w:t>Concepto:</w:t>
      </w:r>
      <w:r w:rsidRPr="008B0F9C">
        <w:rPr>
          <w:sz w:val="18"/>
          <w:lang w:eastAsia="es-ES"/>
        </w:rPr>
        <w:t xml:space="preserve"> Pago deuda </w:t>
      </w:r>
      <w:r w:rsidRPr="005F06ED">
        <w:rPr>
          <w:i/>
          <w:sz w:val="16"/>
          <w:highlight w:val="lightGray"/>
          <w:lang w:eastAsia="es-ES"/>
        </w:rPr>
        <w:t>[Piso/Puerta] - [Nombre del Propietario]</w:t>
      </w:r>
    </w:p>
    <w:p w:rsidR="00190AB2" w:rsidRDefault="00190AB2" w:rsidP="00190AB2">
      <w:pPr>
        <w:pStyle w:val="Sinespaciado"/>
        <w:jc w:val="both"/>
        <w:rPr>
          <w:sz w:val="18"/>
          <w:lang w:eastAsia="es-ES"/>
        </w:rPr>
      </w:pPr>
    </w:p>
    <w:p w:rsidR="00190AB2" w:rsidRPr="008B0F9C" w:rsidRDefault="00190AB2" w:rsidP="00190AB2">
      <w:pPr>
        <w:pStyle w:val="Sinespaciado"/>
        <w:ind w:firstLine="284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 xml:space="preserve">De no verificarse el pago en el plazo indicado, la Comunidad se verá obligada a iniciar las acciones legales oportunas a través del </w:t>
      </w:r>
      <w:r w:rsidRPr="008B0F9C">
        <w:rPr>
          <w:b/>
          <w:bCs/>
          <w:sz w:val="18"/>
          <w:lang w:eastAsia="es-ES"/>
        </w:rPr>
        <w:t>Procedimiento Monitorio</w:t>
      </w:r>
      <w:r w:rsidRPr="008B0F9C">
        <w:rPr>
          <w:sz w:val="18"/>
          <w:lang w:eastAsia="es-ES"/>
        </w:rPr>
        <w:t xml:space="preserve"> (Art. 21 LPH), reclamándole no solo el importe principal, sino también los intereses legales, así como las costas procesales y los honorarios de abogado y procurador si su intervención fuera necesaria.</w:t>
      </w:r>
    </w:p>
    <w:p w:rsidR="00190AB2" w:rsidRDefault="00190AB2" w:rsidP="00190AB2">
      <w:pPr>
        <w:pStyle w:val="Sinespaciado"/>
        <w:jc w:val="both"/>
        <w:rPr>
          <w:sz w:val="18"/>
          <w:lang w:eastAsia="es-ES"/>
        </w:rPr>
      </w:pPr>
    </w:p>
    <w:p w:rsidR="00190AB2" w:rsidRPr="008B0F9C" w:rsidRDefault="00190AB2" w:rsidP="00190AB2">
      <w:pPr>
        <w:pStyle w:val="Sinespaciado"/>
        <w:ind w:firstLine="284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 xml:space="preserve">Este requerimiento sirve, además, a los efectos de </w:t>
      </w:r>
      <w:r w:rsidRPr="008B0F9C">
        <w:rPr>
          <w:b/>
          <w:bCs/>
          <w:sz w:val="18"/>
          <w:lang w:eastAsia="es-ES"/>
        </w:rPr>
        <w:t>interrupción de la prescripción</w:t>
      </w:r>
      <w:r w:rsidRPr="008B0F9C">
        <w:rPr>
          <w:sz w:val="18"/>
          <w:lang w:eastAsia="es-ES"/>
        </w:rPr>
        <w:t xml:space="preserve"> de la deuda conforme al Artículo 1973 del Código Civil.</w:t>
      </w:r>
    </w:p>
    <w:p w:rsidR="00190AB2" w:rsidRDefault="00190AB2" w:rsidP="00190AB2">
      <w:pPr>
        <w:pStyle w:val="Sinespaciado"/>
        <w:jc w:val="both"/>
        <w:rPr>
          <w:sz w:val="18"/>
          <w:lang w:eastAsia="es-ES"/>
        </w:rPr>
      </w:pPr>
    </w:p>
    <w:p w:rsidR="00190AB2" w:rsidRPr="008B0F9C" w:rsidRDefault="00190AB2" w:rsidP="00190AB2">
      <w:pPr>
        <w:pStyle w:val="Sinespaciado"/>
        <w:ind w:firstLine="284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>Quedamos a la espera de sus noticias y confiamos en su pronta regularización para dar por zanjado este asunto.</w:t>
      </w: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  <w:r w:rsidRPr="008B0F9C">
        <w:rPr>
          <w:sz w:val="18"/>
          <w:lang w:eastAsia="es-ES"/>
        </w:rPr>
        <w:t>Atentamente,</w:t>
      </w:r>
    </w:p>
    <w:p w:rsidR="00190AB2" w:rsidRPr="005F06ED" w:rsidRDefault="00190AB2" w:rsidP="00190AB2">
      <w:pPr>
        <w:pStyle w:val="Sinespaciado"/>
        <w:jc w:val="both"/>
        <w:rPr>
          <w:i/>
          <w:sz w:val="18"/>
          <w:lang w:eastAsia="es-ES"/>
        </w:rPr>
      </w:pPr>
      <w:r w:rsidRPr="005F06ED">
        <w:rPr>
          <w:i/>
          <w:sz w:val="16"/>
          <w:highlight w:val="lightGray"/>
          <w:lang w:eastAsia="es-ES"/>
        </w:rPr>
        <w:t>[Firma]</w:t>
      </w: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  <w:r>
        <w:rPr>
          <w:sz w:val="18"/>
          <w:lang w:eastAsia="es-ES"/>
        </w:rPr>
        <w:pict>
          <v:rect id="_x0000_i1025" style="width:0;height:1.5pt" o:hralign="center" o:hrstd="t" o:hr="t" fillcolor="#a0a0a0" stroked="f"/>
        </w:pict>
      </w:r>
    </w:p>
    <w:p w:rsidR="00190AB2" w:rsidRDefault="00190AB2" w:rsidP="00190AB2">
      <w:pPr>
        <w:pStyle w:val="Sinespaciado"/>
        <w:jc w:val="both"/>
        <w:rPr>
          <w:b/>
          <w:bCs/>
          <w:sz w:val="18"/>
          <w:lang w:eastAsia="es-ES"/>
        </w:rPr>
      </w:pPr>
    </w:p>
    <w:p w:rsidR="00190AB2" w:rsidRPr="008B0F9C" w:rsidRDefault="00190AB2" w:rsidP="00190AB2">
      <w:pPr>
        <w:pStyle w:val="Sinespaciado"/>
        <w:jc w:val="both"/>
        <w:rPr>
          <w:sz w:val="18"/>
          <w:lang w:eastAsia="es-ES"/>
        </w:rPr>
      </w:pPr>
      <w:r w:rsidRPr="008B0F9C">
        <w:rPr>
          <w:b/>
          <w:bCs/>
          <w:sz w:val="18"/>
          <w:lang w:eastAsia="es-ES"/>
        </w:rPr>
        <w:t xml:space="preserve">Fdo. </w:t>
      </w:r>
      <w:r w:rsidRPr="005F06ED">
        <w:rPr>
          <w:b/>
          <w:bCs/>
          <w:i/>
          <w:sz w:val="16"/>
          <w:highlight w:val="lightGray"/>
          <w:lang w:eastAsia="es-ES"/>
        </w:rPr>
        <w:t xml:space="preserve">[Nombre del </w:t>
      </w:r>
      <w:proofErr w:type="gramStart"/>
      <w:r w:rsidRPr="005F06ED">
        <w:rPr>
          <w:b/>
          <w:bCs/>
          <w:i/>
          <w:sz w:val="16"/>
          <w:highlight w:val="lightGray"/>
          <w:lang w:eastAsia="es-ES"/>
        </w:rPr>
        <w:t>Presidente</w:t>
      </w:r>
      <w:proofErr w:type="gramEnd"/>
      <w:r w:rsidRPr="005F06ED">
        <w:rPr>
          <w:b/>
          <w:bCs/>
          <w:i/>
          <w:sz w:val="16"/>
          <w:highlight w:val="lightGray"/>
          <w:lang w:eastAsia="es-ES"/>
        </w:rPr>
        <w:t>/Administrador]</w:t>
      </w:r>
      <w:r w:rsidRPr="005F06ED">
        <w:rPr>
          <w:i/>
          <w:sz w:val="16"/>
          <w:highlight w:val="lightGray"/>
          <w:lang w:eastAsia="es-ES"/>
        </w:rPr>
        <w:t xml:space="preserve"> [Presidente / Administrador]</w:t>
      </w:r>
      <w:r w:rsidRPr="008B0F9C">
        <w:rPr>
          <w:sz w:val="18"/>
          <w:lang w:eastAsia="es-ES"/>
        </w:rPr>
        <w:t xml:space="preserve"> de la Comunidad de Propietarios</w:t>
      </w:r>
    </w:p>
    <w:p w:rsidR="00190AB2" w:rsidRPr="008B0F9C" w:rsidRDefault="00190AB2" w:rsidP="00190AB2">
      <w:pPr>
        <w:pStyle w:val="Sinespaciado"/>
        <w:jc w:val="both"/>
        <w:rPr>
          <w:sz w:val="18"/>
        </w:rPr>
      </w:pPr>
    </w:p>
    <w:p w:rsidR="00DE736C" w:rsidRDefault="00DE736C">
      <w:bookmarkStart w:id="0" w:name="_GoBack"/>
      <w:bookmarkEnd w:id="0"/>
    </w:p>
    <w:sectPr w:rsidR="00DE7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5553D"/>
    <w:multiLevelType w:val="hybridMultilevel"/>
    <w:tmpl w:val="A2B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B2"/>
    <w:rsid w:val="00190AB2"/>
    <w:rsid w:val="007F3EC6"/>
    <w:rsid w:val="009A3E38"/>
    <w:rsid w:val="00D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DC8B4-DEDC-4F35-AF58-338D289A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0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1</cp:revision>
  <dcterms:created xsi:type="dcterms:W3CDTF">2025-12-01T13:21:00Z</dcterms:created>
  <dcterms:modified xsi:type="dcterms:W3CDTF">2025-12-01T13:21:00Z</dcterms:modified>
</cp:coreProperties>
</file>